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12BE44D" wp14:editId="2BE21605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Муниципальное образование</w:t>
            </w:r>
          </w:p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Кондинский район</w:t>
            </w:r>
          </w:p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</w:p>
          <w:p w:rsidR="00526C48" w:rsidRPr="00526C48" w:rsidRDefault="00526C48" w:rsidP="00526C48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18"/>
                <w:szCs w:val="18"/>
                <w:lang w:eastAsia="ru-RU"/>
              </w:rPr>
              <w:t>АДМИНИСТРАЦИЯ</w:t>
            </w:r>
          </w:p>
          <w:p w:rsidR="00526C48" w:rsidRPr="00526C48" w:rsidRDefault="00526C48" w:rsidP="005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18"/>
                <w:szCs w:val="18"/>
                <w:lang w:eastAsia="ru-RU"/>
              </w:rPr>
              <w:t>КОНДИНСКОГО  РАЙОНА</w:t>
            </w:r>
          </w:p>
          <w:p w:rsidR="00526C48" w:rsidRPr="00526C48" w:rsidRDefault="00526C48" w:rsidP="005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18"/>
                <w:szCs w:val="18"/>
                <w:lang w:eastAsia="ru-RU"/>
              </w:rPr>
              <w:t xml:space="preserve">Комитет по управлению </w:t>
            </w:r>
          </w:p>
          <w:p w:rsidR="00526C48" w:rsidRPr="00526C48" w:rsidRDefault="00526C48" w:rsidP="005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18"/>
                <w:szCs w:val="18"/>
                <w:lang w:eastAsia="ru-RU"/>
              </w:rPr>
              <w:t>муниципальным имуществом</w:t>
            </w:r>
          </w:p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600"/>
        </w:trPr>
        <w:tc>
          <w:tcPr>
            <w:tcW w:w="4508" w:type="dxa"/>
            <w:vMerge/>
          </w:tcPr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921113" w:rsidRPr="001114EB" w:rsidRDefault="00237A05" w:rsidP="0092111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Председателю </w:t>
            </w:r>
            <w:r w:rsid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</w:t>
            </w:r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Думы </w:t>
            </w:r>
            <w:proofErr w:type="spellStart"/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Кондинского</w:t>
            </w:r>
            <w:proofErr w:type="spellEnd"/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района </w:t>
            </w:r>
            <w:r w:rsid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Бринстеру</w:t>
            </w:r>
            <w:proofErr w:type="spellEnd"/>
            <w:r w:rsidRPr="001114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Р.В.</w:t>
            </w:r>
          </w:p>
          <w:p w:rsidR="003F0C86" w:rsidRPr="00017B34" w:rsidRDefault="003F0C86" w:rsidP="00237A0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526C48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hAnsi="Times New Roman" w:cs="Times New Roman"/>
                <w:iCs/>
                <w:color w:val="244061" w:themeColor="accent1" w:themeShade="80"/>
                <w:sz w:val="18"/>
                <w:szCs w:val="18"/>
              </w:rPr>
              <w:t xml:space="preserve">Титова ул., д.24, </w:t>
            </w:r>
            <w:proofErr w:type="gramStart"/>
            <w:r w:rsidR="00017B34" w:rsidRPr="00526C48">
              <w:rPr>
                <w:rFonts w:ascii="Times New Roman" w:eastAsia="Times New Roman" w:hAnsi="Times New Roman" w:cs="Times New Roman"/>
                <w:iCs/>
                <w:color w:val="244061" w:themeColor="accent1" w:themeShade="80"/>
                <w:sz w:val="18"/>
                <w:szCs w:val="18"/>
                <w:lang w:eastAsia="ru-RU"/>
              </w:rPr>
              <w:t>Междуреченский</w:t>
            </w:r>
            <w:proofErr w:type="gramEnd"/>
            <w:r w:rsidR="00017B34" w:rsidRPr="00526C48">
              <w:rPr>
                <w:rFonts w:ascii="Times New Roman" w:eastAsia="Times New Roman" w:hAnsi="Times New Roman" w:cs="Times New Roman"/>
                <w:i/>
                <w:color w:val="244061" w:themeColor="accent1" w:themeShade="80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526C48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val="en-US" w:eastAsia="ru-RU"/>
              </w:rPr>
            </w:pPr>
            <w:r w:rsidRPr="00526C48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</w:rPr>
              <w:t>Телефон / факс (34677) 32-345, 32-960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B35AB5" w:rsidTr="005C7E3B">
        <w:trPr>
          <w:trHeight w:val="174"/>
        </w:trPr>
        <w:tc>
          <w:tcPr>
            <w:tcW w:w="4508" w:type="dxa"/>
          </w:tcPr>
          <w:p w:rsidR="00017B34" w:rsidRPr="00526C48" w:rsidRDefault="00526C48" w:rsidP="00AF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val="en-US" w:eastAsia="ru-RU"/>
              </w:rPr>
            </w:pPr>
            <w:r w:rsidRPr="00526C48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  <w:lang w:val="en-US"/>
              </w:rPr>
              <w:t>E-mail: kumi@</w:t>
            </w:r>
            <w:r w:rsidR="00AF58FB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  <w:lang w:val="en-US"/>
              </w:rPr>
              <w:t>admkonda</w:t>
            </w:r>
            <w:r w:rsidRPr="00526C48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  <w:lang w:val="en-US"/>
              </w:rPr>
              <w:t>.ru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09136E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val="en-US" w:eastAsia="ru-RU"/>
              </w:rPr>
            </w:pPr>
            <w:hyperlink r:id="rId10" w:history="1">
              <w:r w:rsidR="00526C48" w:rsidRPr="00526C48">
                <w:rPr>
                  <w:rStyle w:val="ad"/>
                  <w:rFonts w:ascii="Times New Roman" w:hAnsi="Times New Roman" w:cs="Times New Roman"/>
                  <w:color w:val="244061" w:themeColor="accent1" w:themeShade="80"/>
                  <w:sz w:val="18"/>
                  <w:szCs w:val="18"/>
                  <w:lang w:val="en-US"/>
                </w:rPr>
                <w:t>http</w:t>
              </w:r>
              <w:r w:rsidR="00526C48" w:rsidRPr="00526C48">
                <w:rPr>
                  <w:rStyle w:val="ad"/>
                  <w:rFonts w:ascii="Times New Roman" w:hAnsi="Times New Roman" w:cs="Times New Roman"/>
                  <w:color w:val="244061" w:themeColor="accent1" w:themeShade="80"/>
                  <w:sz w:val="18"/>
                  <w:szCs w:val="18"/>
                </w:rPr>
                <w:t>://</w:t>
              </w:r>
              <w:r w:rsidR="00526C48" w:rsidRPr="00526C48">
                <w:rPr>
                  <w:rStyle w:val="ad"/>
                  <w:rFonts w:ascii="Times New Roman" w:hAnsi="Times New Roman" w:cs="Times New Roman"/>
                  <w:color w:val="244061" w:themeColor="accent1" w:themeShade="80"/>
                  <w:sz w:val="18"/>
                  <w:szCs w:val="18"/>
                  <w:lang w:val="en-US"/>
                </w:rPr>
                <w:t>www</w:t>
              </w:r>
              <w:r w:rsidR="00526C48" w:rsidRPr="00526C48">
                <w:rPr>
                  <w:rStyle w:val="ad"/>
                  <w:rFonts w:ascii="Times New Roman" w:hAnsi="Times New Roman" w:cs="Times New Roman"/>
                  <w:color w:val="244061" w:themeColor="accent1" w:themeShade="80"/>
                  <w:sz w:val="18"/>
                  <w:szCs w:val="18"/>
                </w:rPr>
                <w:t>.</w:t>
              </w:r>
              <w:r w:rsidR="00526C48" w:rsidRPr="00526C48">
                <w:rPr>
                  <w:rStyle w:val="ad"/>
                  <w:rFonts w:ascii="Times New Roman" w:hAnsi="Times New Roman" w:cs="Times New Roman"/>
                  <w:color w:val="244061" w:themeColor="accent1" w:themeShade="80"/>
                  <w:sz w:val="18"/>
                  <w:szCs w:val="18"/>
                  <w:lang w:val="en-US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526C48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val="en-US" w:eastAsia="ru-RU"/>
              </w:rPr>
            </w:pPr>
            <w:r w:rsidRPr="00526C48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</w:rPr>
              <w:t>ОКПО 42168009, ОГРН 1028601392380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5C7E3B">
        <w:trPr>
          <w:trHeight w:val="174"/>
        </w:trPr>
        <w:tc>
          <w:tcPr>
            <w:tcW w:w="4508" w:type="dxa"/>
          </w:tcPr>
          <w:p w:rsidR="00017B34" w:rsidRPr="00526C48" w:rsidRDefault="00526C48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4061" w:themeColor="accent1" w:themeShade="80"/>
                <w:sz w:val="18"/>
                <w:szCs w:val="18"/>
                <w:lang w:eastAsia="ru-RU"/>
              </w:rPr>
            </w:pPr>
            <w:r w:rsidRPr="00526C48">
              <w:rPr>
                <w:rFonts w:ascii="Times New Roman" w:hAnsi="Times New Roman" w:cs="Times New Roman"/>
                <w:color w:val="244061" w:themeColor="accent1" w:themeShade="80"/>
                <w:sz w:val="18"/>
                <w:szCs w:val="18"/>
              </w:rPr>
              <w:t>ИНН / КПП 8616003853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8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6"/>
      </w:tblGrid>
      <w:tr w:rsidR="00942C84" w:rsidRPr="00933810" w:rsidTr="00C21F77">
        <w:trPr>
          <w:trHeight w:val="1142"/>
        </w:trPr>
        <w:tc>
          <w:tcPr>
            <w:tcW w:w="4836" w:type="dxa"/>
          </w:tcPr>
          <w:p w:rsidR="00942C84" w:rsidRPr="009A5BEE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A5BEE" w:rsidRDefault="00942C84" w:rsidP="009A5BEE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1" w:name="Regdate"/>
            <w:r w:rsidRPr="009A5BEE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A5BEE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]</w:t>
            </w:r>
            <w:bookmarkEnd w:id="1"/>
          </w:p>
        </w:tc>
      </w:tr>
    </w:tbl>
    <w:p w:rsidR="00921113" w:rsidRPr="001114EB" w:rsidRDefault="00921113" w:rsidP="00921113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114EB">
        <w:rPr>
          <w:rFonts w:ascii="Times New Roman" w:hAnsi="Times New Roman" w:cs="Times New Roman"/>
          <w:bCs/>
          <w:sz w:val="26"/>
          <w:szCs w:val="26"/>
        </w:rPr>
        <w:t>Уважаем</w:t>
      </w:r>
      <w:r w:rsidR="00237A05" w:rsidRPr="001114EB">
        <w:rPr>
          <w:rFonts w:ascii="Times New Roman" w:hAnsi="Times New Roman" w:cs="Times New Roman"/>
          <w:bCs/>
          <w:sz w:val="26"/>
          <w:szCs w:val="26"/>
        </w:rPr>
        <w:t>ый Руслан Владимирович</w:t>
      </w:r>
      <w:r w:rsidRPr="001114EB">
        <w:rPr>
          <w:rFonts w:ascii="Times New Roman" w:hAnsi="Times New Roman" w:cs="Times New Roman"/>
          <w:bCs/>
          <w:sz w:val="26"/>
          <w:szCs w:val="26"/>
        </w:rPr>
        <w:t>!</w:t>
      </w:r>
    </w:p>
    <w:p w:rsidR="00921113" w:rsidRPr="00921113" w:rsidRDefault="00921113" w:rsidP="009211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11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1114EB" w:rsidRPr="001114EB" w:rsidRDefault="001114EB" w:rsidP="00111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В соответствии с Регламентом Думы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 вношу проект решения Думы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 «Об утверждении предложений о разграничении имущества, находящегося в собственности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района, передаваемого в собственность вновь образованным городским и сельским поселениям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района». </w:t>
      </w:r>
    </w:p>
    <w:p w:rsidR="001114EB" w:rsidRPr="001114EB" w:rsidRDefault="001114EB" w:rsidP="00111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 Докладчик Жукова Ирина Петровна - председатель комитета по управлению муниципальным имуществом администрации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1114EB" w:rsidRPr="001114EB" w:rsidRDefault="001114EB" w:rsidP="001114E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Приложения:  </w:t>
      </w:r>
    </w:p>
    <w:p w:rsidR="001114EB" w:rsidRPr="001114EB" w:rsidRDefault="001114EB" w:rsidP="001114E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Проект решения Думы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 «Об утверждении предложений о разграничении имущества, находящегося в собственности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района, передаваемого в собственность вновь образованным городским и сельским поселениям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района», на </w:t>
      </w:r>
      <w:r w:rsidR="007400AA">
        <w:rPr>
          <w:rFonts w:ascii="Times New Roman" w:hAnsi="Times New Roman" w:cs="Times New Roman"/>
          <w:sz w:val="26"/>
          <w:szCs w:val="26"/>
        </w:rPr>
        <w:t>2-х</w:t>
      </w:r>
      <w:r w:rsidRPr="001114EB">
        <w:rPr>
          <w:rFonts w:ascii="Times New Roman" w:hAnsi="Times New Roman" w:cs="Times New Roman"/>
          <w:sz w:val="26"/>
          <w:szCs w:val="26"/>
        </w:rPr>
        <w:t xml:space="preserve"> л., в 1 экз.;  </w:t>
      </w:r>
    </w:p>
    <w:p w:rsidR="001114EB" w:rsidRPr="001114EB" w:rsidRDefault="001114EB" w:rsidP="001114E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Пояснительная записка, на </w:t>
      </w:r>
      <w:smartTag w:uri="urn:schemas-microsoft-com:office:smarttags" w:element="metricconverter">
        <w:smartTagPr>
          <w:attr w:name="ProductID" w:val="1 л"/>
        </w:smartTagPr>
        <w:r w:rsidRPr="001114EB">
          <w:rPr>
            <w:rFonts w:ascii="Times New Roman" w:hAnsi="Times New Roman" w:cs="Times New Roman"/>
            <w:sz w:val="26"/>
            <w:szCs w:val="26"/>
          </w:rPr>
          <w:t>1 л</w:t>
        </w:r>
      </w:smartTag>
      <w:r w:rsidRPr="001114EB">
        <w:rPr>
          <w:rFonts w:ascii="Times New Roman" w:hAnsi="Times New Roman" w:cs="Times New Roman"/>
          <w:sz w:val="26"/>
          <w:szCs w:val="26"/>
        </w:rPr>
        <w:t xml:space="preserve">., в 1 экз.; </w:t>
      </w:r>
    </w:p>
    <w:p w:rsidR="001114EB" w:rsidRPr="001114EB" w:rsidRDefault="001114EB" w:rsidP="001114E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Копия решения Совета депутатов </w:t>
      </w:r>
      <w:r w:rsidR="007400AA">
        <w:rPr>
          <w:rFonts w:ascii="Times New Roman" w:hAnsi="Times New Roman" w:cs="Times New Roman"/>
          <w:sz w:val="26"/>
          <w:szCs w:val="26"/>
        </w:rPr>
        <w:t>сельского</w:t>
      </w:r>
      <w:r w:rsidRPr="001114EB">
        <w:rPr>
          <w:rFonts w:ascii="Times New Roman" w:hAnsi="Times New Roman" w:cs="Times New Roman"/>
          <w:sz w:val="26"/>
          <w:szCs w:val="26"/>
        </w:rPr>
        <w:t xml:space="preserve"> поселения </w:t>
      </w:r>
      <w:r w:rsidR="007400AA">
        <w:rPr>
          <w:rFonts w:ascii="Times New Roman" w:hAnsi="Times New Roman" w:cs="Times New Roman"/>
          <w:sz w:val="26"/>
          <w:szCs w:val="26"/>
        </w:rPr>
        <w:t>Половинка</w:t>
      </w:r>
      <w:r w:rsidRPr="001114EB">
        <w:rPr>
          <w:rFonts w:ascii="Times New Roman" w:hAnsi="Times New Roman" w:cs="Times New Roman"/>
          <w:sz w:val="26"/>
          <w:szCs w:val="26"/>
        </w:rPr>
        <w:t xml:space="preserve"> «О согласовании </w:t>
      </w:r>
      <w:r w:rsidR="007400AA">
        <w:rPr>
          <w:rFonts w:ascii="Times New Roman" w:hAnsi="Times New Roman" w:cs="Times New Roman"/>
          <w:sz w:val="26"/>
          <w:szCs w:val="26"/>
        </w:rPr>
        <w:t xml:space="preserve">предложений о разграничении имущества, </w:t>
      </w:r>
      <w:r w:rsidRPr="001114EB">
        <w:rPr>
          <w:rFonts w:ascii="Times New Roman" w:hAnsi="Times New Roman" w:cs="Times New Roman"/>
          <w:sz w:val="26"/>
          <w:szCs w:val="26"/>
        </w:rPr>
        <w:t xml:space="preserve">находящегося в собственности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района, передаваемого в муниципальную собственность </w:t>
      </w:r>
      <w:r w:rsidR="007400AA"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1114EB">
        <w:rPr>
          <w:rFonts w:ascii="Times New Roman" w:hAnsi="Times New Roman" w:cs="Times New Roman"/>
          <w:sz w:val="26"/>
          <w:szCs w:val="26"/>
        </w:rPr>
        <w:t>поселени</w:t>
      </w:r>
      <w:r w:rsidR="007400AA">
        <w:rPr>
          <w:rFonts w:ascii="Times New Roman" w:hAnsi="Times New Roman" w:cs="Times New Roman"/>
          <w:sz w:val="26"/>
          <w:szCs w:val="26"/>
        </w:rPr>
        <w:t>я</w:t>
      </w:r>
      <w:r w:rsidRPr="001114EB">
        <w:rPr>
          <w:rFonts w:ascii="Times New Roman" w:hAnsi="Times New Roman" w:cs="Times New Roman"/>
          <w:sz w:val="26"/>
          <w:szCs w:val="26"/>
        </w:rPr>
        <w:t xml:space="preserve"> </w:t>
      </w:r>
      <w:r w:rsidR="007400AA">
        <w:rPr>
          <w:rFonts w:ascii="Times New Roman" w:hAnsi="Times New Roman" w:cs="Times New Roman"/>
          <w:sz w:val="26"/>
          <w:szCs w:val="26"/>
        </w:rPr>
        <w:t>Половинка</w:t>
      </w:r>
      <w:r w:rsidRPr="001114EB">
        <w:rPr>
          <w:rFonts w:ascii="Times New Roman" w:hAnsi="Times New Roman" w:cs="Times New Roman"/>
          <w:sz w:val="26"/>
          <w:szCs w:val="26"/>
        </w:rPr>
        <w:t xml:space="preserve">» от </w:t>
      </w:r>
      <w:r w:rsidR="00271B26">
        <w:rPr>
          <w:rFonts w:ascii="Times New Roman" w:hAnsi="Times New Roman" w:cs="Times New Roman"/>
          <w:sz w:val="26"/>
          <w:szCs w:val="26"/>
        </w:rPr>
        <w:t>0</w:t>
      </w:r>
      <w:r w:rsidR="007400AA">
        <w:rPr>
          <w:rFonts w:ascii="Times New Roman" w:hAnsi="Times New Roman" w:cs="Times New Roman"/>
          <w:sz w:val="26"/>
          <w:szCs w:val="26"/>
        </w:rPr>
        <w:t>2</w:t>
      </w:r>
      <w:r w:rsidRPr="001114EB">
        <w:rPr>
          <w:rFonts w:ascii="Times New Roman" w:hAnsi="Times New Roman" w:cs="Times New Roman"/>
          <w:sz w:val="26"/>
          <w:szCs w:val="26"/>
        </w:rPr>
        <w:t>.0</w:t>
      </w:r>
      <w:r w:rsidR="007400AA">
        <w:rPr>
          <w:rFonts w:ascii="Times New Roman" w:hAnsi="Times New Roman" w:cs="Times New Roman"/>
          <w:sz w:val="26"/>
          <w:szCs w:val="26"/>
        </w:rPr>
        <w:t>9</w:t>
      </w:r>
      <w:r w:rsidRPr="001114EB">
        <w:rPr>
          <w:rFonts w:ascii="Times New Roman" w:hAnsi="Times New Roman" w:cs="Times New Roman"/>
          <w:sz w:val="26"/>
          <w:szCs w:val="26"/>
        </w:rPr>
        <w:t>.2020 № 1</w:t>
      </w:r>
      <w:r w:rsidR="00271B26">
        <w:rPr>
          <w:rFonts w:ascii="Times New Roman" w:hAnsi="Times New Roman" w:cs="Times New Roman"/>
          <w:sz w:val="26"/>
          <w:szCs w:val="26"/>
        </w:rPr>
        <w:t>3</w:t>
      </w:r>
      <w:r w:rsidR="007400AA">
        <w:rPr>
          <w:rFonts w:ascii="Times New Roman" w:hAnsi="Times New Roman" w:cs="Times New Roman"/>
          <w:sz w:val="26"/>
          <w:szCs w:val="26"/>
        </w:rPr>
        <w:t>1</w:t>
      </w:r>
      <w:r w:rsidRPr="001114EB">
        <w:rPr>
          <w:rFonts w:ascii="Times New Roman" w:hAnsi="Times New Roman" w:cs="Times New Roman"/>
          <w:sz w:val="26"/>
          <w:szCs w:val="26"/>
        </w:rPr>
        <w:t>, на 2-х л., в 1 экз.;</w:t>
      </w:r>
    </w:p>
    <w:p w:rsidR="001114EB" w:rsidRDefault="001114EB" w:rsidP="001114E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 xml:space="preserve">Письмо в прокуратуру </w:t>
      </w:r>
      <w:proofErr w:type="spellStart"/>
      <w:r w:rsidRPr="001114E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1114EB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D34784">
        <w:rPr>
          <w:rFonts w:ascii="Times New Roman" w:hAnsi="Times New Roman" w:cs="Times New Roman"/>
          <w:sz w:val="26"/>
          <w:szCs w:val="26"/>
        </w:rPr>
        <w:t>1</w:t>
      </w:r>
      <w:r w:rsidR="007400AA">
        <w:rPr>
          <w:rFonts w:ascii="Times New Roman" w:hAnsi="Times New Roman" w:cs="Times New Roman"/>
          <w:sz w:val="26"/>
          <w:szCs w:val="26"/>
        </w:rPr>
        <w:t>4</w:t>
      </w:r>
      <w:r w:rsidRPr="001114EB">
        <w:rPr>
          <w:rFonts w:ascii="Times New Roman" w:hAnsi="Times New Roman" w:cs="Times New Roman"/>
          <w:sz w:val="26"/>
          <w:szCs w:val="26"/>
        </w:rPr>
        <w:t>.</w:t>
      </w:r>
      <w:r w:rsidR="00D34784">
        <w:rPr>
          <w:rFonts w:ascii="Times New Roman" w:hAnsi="Times New Roman" w:cs="Times New Roman"/>
          <w:sz w:val="26"/>
          <w:szCs w:val="26"/>
        </w:rPr>
        <w:t>0</w:t>
      </w:r>
      <w:r w:rsidR="007400AA">
        <w:rPr>
          <w:rFonts w:ascii="Times New Roman" w:hAnsi="Times New Roman" w:cs="Times New Roman"/>
          <w:sz w:val="26"/>
          <w:szCs w:val="26"/>
        </w:rPr>
        <w:t>9</w:t>
      </w:r>
      <w:r w:rsidRPr="001114EB">
        <w:rPr>
          <w:rFonts w:ascii="Times New Roman" w:hAnsi="Times New Roman" w:cs="Times New Roman"/>
          <w:sz w:val="26"/>
          <w:szCs w:val="26"/>
        </w:rPr>
        <w:t xml:space="preserve">.2020 исх.№ </w:t>
      </w:r>
      <w:r w:rsidR="007400AA">
        <w:rPr>
          <w:rFonts w:ascii="Times New Roman" w:hAnsi="Times New Roman" w:cs="Times New Roman"/>
          <w:sz w:val="26"/>
          <w:szCs w:val="26"/>
        </w:rPr>
        <w:t>2098</w:t>
      </w:r>
      <w:r w:rsidRPr="001114EB">
        <w:rPr>
          <w:rFonts w:ascii="Times New Roman" w:hAnsi="Times New Roman" w:cs="Times New Roman"/>
          <w:sz w:val="26"/>
          <w:szCs w:val="26"/>
        </w:rPr>
        <w:t xml:space="preserve">, </w:t>
      </w:r>
      <w:r w:rsidR="00B35AB5">
        <w:rPr>
          <w:rFonts w:ascii="Times New Roman" w:hAnsi="Times New Roman" w:cs="Times New Roman"/>
          <w:sz w:val="26"/>
          <w:szCs w:val="26"/>
        </w:rPr>
        <w:t>на 1 л.</w:t>
      </w:r>
      <w:r w:rsidRPr="001114EB">
        <w:rPr>
          <w:rFonts w:ascii="Times New Roman" w:hAnsi="Times New Roman" w:cs="Times New Roman"/>
          <w:sz w:val="26"/>
          <w:szCs w:val="26"/>
        </w:rPr>
        <w:t xml:space="preserve"> в 1 экз.</w:t>
      </w:r>
      <w:r w:rsidR="007400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00AA" w:rsidRDefault="007400AA" w:rsidP="001114E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КСП </w:t>
      </w:r>
      <w:proofErr w:type="spellStart"/>
      <w:r w:rsidR="00B35AB5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B35AB5">
        <w:rPr>
          <w:rFonts w:ascii="Times New Roman" w:hAnsi="Times New Roman" w:cs="Times New Roman"/>
          <w:sz w:val="26"/>
          <w:szCs w:val="26"/>
        </w:rPr>
        <w:t xml:space="preserve"> района от 16.09.2020 № 328, на 1 л. в 1 экз.</w:t>
      </w:r>
    </w:p>
    <w:p w:rsidR="00F67499" w:rsidRPr="001114EB" w:rsidRDefault="00F67499" w:rsidP="001114E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Заключение </w:t>
      </w:r>
      <w:r w:rsidR="00B35AB5">
        <w:rPr>
          <w:rFonts w:ascii="Times New Roman" w:hAnsi="Times New Roman" w:cs="Times New Roman"/>
          <w:sz w:val="26"/>
          <w:szCs w:val="26"/>
        </w:rPr>
        <w:t>от 16.09.2020 № 332, на 1 л. в 1 экз.</w:t>
      </w:r>
    </w:p>
    <w:p w:rsidR="001114EB" w:rsidRDefault="001114EB" w:rsidP="001114E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4EB">
        <w:rPr>
          <w:rFonts w:ascii="Times New Roman" w:hAnsi="Times New Roman" w:cs="Times New Roman"/>
          <w:sz w:val="26"/>
          <w:szCs w:val="26"/>
        </w:rPr>
        <w:t>Справка о согласовании проекта решения</w:t>
      </w:r>
      <w:r w:rsidR="00B35AB5">
        <w:rPr>
          <w:rFonts w:ascii="Times New Roman" w:hAnsi="Times New Roman" w:cs="Times New Roman"/>
          <w:sz w:val="26"/>
          <w:szCs w:val="26"/>
        </w:rPr>
        <w:t>,</w:t>
      </w:r>
      <w:r w:rsidRPr="001114EB">
        <w:rPr>
          <w:rFonts w:ascii="Times New Roman" w:hAnsi="Times New Roman" w:cs="Times New Roman"/>
          <w:sz w:val="26"/>
          <w:szCs w:val="26"/>
        </w:rPr>
        <w:t xml:space="preserve"> на 1 л., в 1 экз.</w:t>
      </w:r>
    </w:p>
    <w:p w:rsidR="001114EB" w:rsidRDefault="001114EB" w:rsidP="001114EB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400AA" w:rsidRPr="007400AA" w:rsidRDefault="007400AA" w:rsidP="001114EB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400AA" w:rsidRPr="007400AA" w:rsidRDefault="007400AA" w:rsidP="007400AA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bookmarkStart w:id="2" w:name="_GoBack"/>
      <w:bookmarkEnd w:id="2"/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7400AA" w:rsidRPr="00927695" w:rsidTr="00355897">
        <w:trPr>
          <w:trHeight w:val="1443"/>
        </w:trPr>
        <w:tc>
          <w:tcPr>
            <w:tcW w:w="1884" w:type="pct"/>
          </w:tcPr>
          <w:p w:rsidR="007400AA" w:rsidRPr="00942C84" w:rsidRDefault="007400AA" w:rsidP="00355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района</w:t>
            </w:r>
          </w:p>
        </w:tc>
        <w:tc>
          <w:tcPr>
            <w:tcW w:w="1930" w:type="pct"/>
            <w:vAlign w:val="center"/>
          </w:tcPr>
          <w:p w:rsidR="007400AA" w:rsidRDefault="007400AA" w:rsidP="00355897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D9E829B" wp14:editId="450573FD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7400AA" w:rsidRPr="0004059E" w:rsidRDefault="007400AA" w:rsidP="00355897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7400AA" w:rsidRPr="00903CF1" w:rsidRDefault="007400AA" w:rsidP="00355897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7400AA" w:rsidRPr="00A425BD" w:rsidRDefault="007400AA" w:rsidP="00355897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7400AA" w:rsidRPr="00A425BD" w:rsidRDefault="007400AA" w:rsidP="00355897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7400AA" w:rsidRPr="00A425BD" w:rsidRDefault="007400AA" w:rsidP="00355897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7400AA" w:rsidRPr="00CA7141" w:rsidRDefault="007400AA" w:rsidP="00355897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7400AA" w:rsidRPr="00465FC6" w:rsidRDefault="007400AA" w:rsidP="0035589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Боенко</w:t>
            </w:r>
          </w:p>
        </w:tc>
      </w:tr>
    </w:tbl>
    <w:p w:rsidR="001114EB" w:rsidRPr="00D74E0B" w:rsidRDefault="001114EB" w:rsidP="001114EB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D74E0B">
        <w:rPr>
          <w:rFonts w:ascii="Times New Roman" w:hAnsi="Times New Roman" w:cs="Times New Roman"/>
          <w:sz w:val="16"/>
          <w:szCs w:val="16"/>
        </w:rPr>
        <w:t>Исполнитель:</w:t>
      </w:r>
    </w:p>
    <w:p w:rsidR="001114EB" w:rsidRPr="00D74E0B" w:rsidRDefault="001114EB" w:rsidP="001114EB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D74E0B">
        <w:rPr>
          <w:rFonts w:ascii="Times New Roman" w:hAnsi="Times New Roman" w:cs="Times New Roman"/>
          <w:sz w:val="16"/>
          <w:szCs w:val="16"/>
        </w:rPr>
        <w:t xml:space="preserve">Специалист-эксперт отдела по УМИ  </w:t>
      </w:r>
    </w:p>
    <w:p w:rsidR="001114EB" w:rsidRPr="00D74E0B" w:rsidRDefault="001114EB" w:rsidP="001114EB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D74E0B">
        <w:rPr>
          <w:rFonts w:ascii="Times New Roman" w:hAnsi="Times New Roman" w:cs="Times New Roman"/>
          <w:sz w:val="16"/>
          <w:szCs w:val="16"/>
        </w:rPr>
        <w:t xml:space="preserve">КУМИ администрации </w:t>
      </w:r>
      <w:proofErr w:type="spellStart"/>
      <w:r w:rsidRPr="00D74E0B">
        <w:rPr>
          <w:rFonts w:ascii="Times New Roman" w:hAnsi="Times New Roman" w:cs="Times New Roman"/>
          <w:sz w:val="16"/>
          <w:szCs w:val="16"/>
        </w:rPr>
        <w:t>Кондинского</w:t>
      </w:r>
      <w:proofErr w:type="spellEnd"/>
      <w:r w:rsidRPr="00D74E0B">
        <w:rPr>
          <w:rFonts w:ascii="Times New Roman" w:hAnsi="Times New Roman" w:cs="Times New Roman"/>
          <w:sz w:val="16"/>
          <w:szCs w:val="16"/>
        </w:rPr>
        <w:t xml:space="preserve"> района</w:t>
      </w:r>
    </w:p>
    <w:p w:rsidR="001114EB" w:rsidRPr="00D74E0B" w:rsidRDefault="001114EB" w:rsidP="001114EB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D74E0B">
        <w:rPr>
          <w:rFonts w:ascii="Times New Roman" w:hAnsi="Times New Roman" w:cs="Times New Roman"/>
          <w:sz w:val="16"/>
          <w:szCs w:val="16"/>
        </w:rPr>
        <w:t xml:space="preserve">Юлия Валерьевна </w:t>
      </w:r>
      <w:proofErr w:type="spellStart"/>
      <w:r w:rsidRPr="00D74E0B">
        <w:rPr>
          <w:rFonts w:ascii="Times New Roman" w:hAnsi="Times New Roman" w:cs="Times New Roman"/>
          <w:sz w:val="16"/>
          <w:szCs w:val="16"/>
        </w:rPr>
        <w:t>Боганова</w:t>
      </w:r>
      <w:proofErr w:type="spellEnd"/>
      <w:r w:rsidRPr="00D74E0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114EB" w:rsidRPr="00D74E0B" w:rsidRDefault="001114EB" w:rsidP="001114EB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D74E0B">
        <w:rPr>
          <w:rFonts w:ascii="Times New Roman" w:hAnsi="Times New Roman" w:cs="Times New Roman"/>
          <w:sz w:val="16"/>
          <w:szCs w:val="16"/>
        </w:rPr>
        <w:t>8 (34677) 41-3-20</w:t>
      </w:r>
    </w:p>
    <w:sectPr w:rsidR="001114EB" w:rsidRPr="00D74E0B" w:rsidSect="007400AA">
      <w:pgSz w:w="11906" w:h="16838"/>
      <w:pgMar w:top="426" w:right="567" w:bottom="142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36E" w:rsidRDefault="0009136E" w:rsidP="00617B40">
      <w:pPr>
        <w:spacing w:after="0" w:line="240" w:lineRule="auto"/>
      </w:pPr>
      <w:r>
        <w:separator/>
      </w:r>
    </w:p>
  </w:endnote>
  <w:endnote w:type="continuationSeparator" w:id="0">
    <w:p w:rsidR="0009136E" w:rsidRDefault="0009136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36E" w:rsidRDefault="0009136E" w:rsidP="00617B40">
      <w:pPr>
        <w:spacing w:after="0" w:line="240" w:lineRule="auto"/>
      </w:pPr>
      <w:r>
        <w:separator/>
      </w:r>
    </w:p>
  </w:footnote>
  <w:footnote w:type="continuationSeparator" w:id="0">
    <w:p w:rsidR="0009136E" w:rsidRDefault="0009136E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3558"/>
    <w:multiLevelType w:val="hybridMultilevel"/>
    <w:tmpl w:val="CAC46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82E"/>
    <w:multiLevelType w:val="hybridMultilevel"/>
    <w:tmpl w:val="20E201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B10E8"/>
    <w:multiLevelType w:val="hybridMultilevel"/>
    <w:tmpl w:val="3D6A5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773DC"/>
    <w:multiLevelType w:val="hybridMultilevel"/>
    <w:tmpl w:val="D9C4B350"/>
    <w:lvl w:ilvl="0" w:tplc="8D86C5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02388"/>
    <w:multiLevelType w:val="hybridMultilevel"/>
    <w:tmpl w:val="D68C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9136E"/>
    <w:rsid w:val="0009485B"/>
    <w:rsid w:val="00094C89"/>
    <w:rsid w:val="000A1948"/>
    <w:rsid w:val="000A20DE"/>
    <w:rsid w:val="000A46C6"/>
    <w:rsid w:val="000B30E4"/>
    <w:rsid w:val="000B4C48"/>
    <w:rsid w:val="000B6BD3"/>
    <w:rsid w:val="000E2AD9"/>
    <w:rsid w:val="000E40A6"/>
    <w:rsid w:val="000F242D"/>
    <w:rsid w:val="001114EB"/>
    <w:rsid w:val="00113D3B"/>
    <w:rsid w:val="00120CD0"/>
    <w:rsid w:val="001405E1"/>
    <w:rsid w:val="00142A25"/>
    <w:rsid w:val="00150967"/>
    <w:rsid w:val="00167936"/>
    <w:rsid w:val="00182B80"/>
    <w:rsid w:val="001847D2"/>
    <w:rsid w:val="0018600B"/>
    <w:rsid w:val="00186A59"/>
    <w:rsid w:val="001935E3"/>
    <w:rsid w:val="001C5C3F"/>
    <w:rsid w:val="001C77DB"/>
    <w:rsid w:val="001E4A4A"/>
    <w:rsid w:val="001E65B7"/>
    <w:rsid w:val="00202960"/>
    <w:rsid w:val="00225C7D"/>
    <w:rsid w:val="002300FD"/>
    <w:rsid w:val="00234040"/>
    <w:rsid w:val="00237A05"/>
    <w:rsid w:val="002529F0"/>
    <w:rsid w:val="00256FF1"/>
    <w:rsid w:val="00261D49"/>
    <w:rsid w:val="00271B26"/>
    <w:rsid w:val="00272880"/>
    <w:rsid w:val="00285640"/>
    <w:rsid w:val="002920C6"/>
    <w:rsid w:val="002A75A0"/>
    <w:rsid w:val="002B1474"/>
    <w:rsid w:val="002D0994"/>
    <w:rsid w:val="00301280"/>
    <w:rsid w:val="00343BF0"/>
    <w:rsid w:val="00343FF5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4602"/>
    <w:rsid w:val="00417101"/>
    <w:rsid w:val="00422070"/>
    <w:rsid w:val="00431272"/>
    <w:rsid w:val="004333EE"/>
    <w:rsid w:val="0044500A"/>
    <w:rsid w:val="00465FC6"/>
    <w:rsid w:val="004A2D2F"/>
    <w:rsid w:val="004B28BF"/>
    <w:rsid w:val="004C069C"/>
    <w:rsid w:val="004C7125"/>
    <w:rsid w:val="004F4CD1"/>
    <w:rsid w:val="004F72DA"/>
    <w:rsid w:val="004F7CDE"/>
    <w:rsid w:val="00516849"/>
    <w:rsid w:val="00526C48"/>
    <w:rsid w:val="00532CA8"/>
    <w:rsid w:val="005439BD"/>
    <w:rsid w:val="0055716A"/>
    <w:rsid w:val="0056694C"/>
    <w:rsid w:val="0058371E"/>
    <w:rsid w:val="005921DC"/>
    <w:rsid w:val="00592F1F"/>
    <w:rsid w:val="005A1A05"/>
    <w:rsid w:val="005A66B0"/>
    <w:rsid w:val="005B2935"/>
    <w:rsid w:val="005B7083"/>
    <w:rsid w:val="005E44BF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63EE4"/>
    <w:rsid w:val="006722F9"/>
    <w:rsid w:val="00673694"/>
    <w:rsid w:val="00681141"/>
    <w:rsid w:val="006A02D8"/>
    <w:rsid w:val="006A5B30"/>
    <w:rsid w:val="006B1282"/>
    <w:rsid w:val="006C08DC"/>
    <w:rsid w:val="006C37AF"/>
    <w:rsid w:val="006C77B8"/>
    <w:rsid w:val="006D18AE"/>
    <w:rsid w:val="006D495B"/>
    <w:rsid w:val="006F3237"/>
    <w:rsid w:val="00733BC9"/>
    <w:rsid w:val="007343BF"/>
    <w:rsid w:val="007400AA"/>
    <w:rsid w:val="0077481C"/>
    <w:rsid w:val="00797497"/>
    <w:rsid w:val="007A0722"/>
    <w:rsid w:val="007C5828"/>
    <w:rsid w:val="00805A4C"/>
    <w:rsid w:val="00822F9D"/>
    <w:rsid w:val="0082368C"/>
    <w:rsid w:val="008376BD"/>
    <w:rsid w:val="008459BB"/>
    <w:rsid w:val="00845C89"/>
    <w:rsid w:val="00852010"/>
    <w:rsid w:val="00885D74"/>
    <w:rsid w:val="00886731"/>
    <w:rsid w:val="00887852"/>
    <w:rsid w:val="00897CB6"/>
    <w:rsid w:val="008C245A"/>
    <w:rsid w:val="008C2ACB"/>
    <w:rsid w:val="008C406D"/>
    <w:rsid w:val="008C7786"/>
    <w:rsid w:val="008D6252"/>
    <w:rsid w:val="008E4601"/>
    <w:rsid w:val="00903CF1"/>
    <w:rsid w:val="00904296"/>
    <w:rsid w:val="00921113"/>
    <w:rsid w:val="0092494F"/>
    <w:rsid w:val="00927695"/>
    <w:rsid w:val="00933810"/>
    <w:rsid w:val="00934CF8"/>
    <w:rsid w:val="00942C84"/>
    <w:rsid w:val="00961CA4"/>
    <w:rsid w:val="0096338B"/>
    <w:rsid w:val="009917B5"/>
    <w:rsid w:val="009A231B"/>
    <w:rsid w:val="009A5BEE"/>
    <w:rsid w:val="009C0855"/>
    <w:rsid w:val="009C1751"/>
    <w:rsid w:val="009F6EC2"/>
    <w:rsid w:val="00A14960"/>
    <w:rsid w:val="00A33D50"/>
    <w:rsid w:val="00A425BD"/>
    <w:rsid w:val="00A56B2A"/>
    <w:rsid w:val="00A62F84"/>
    <w:rsid w:val="00A64420"/>
    <w:rsid w:val="00A72B68"/>
    <w:rsid w:val="00A77E49"/>
    <w:rsid w:val="00AA4B56"/>
    <w:rsid w:val="00AC0D3B"/>
    <w:rsid w:val="00AC16A7"/>
    <w:rsid w:val="00AC194A"/>
    <w:rsid w:val="00AC659D"/>
    <w:rsid w:val="00AD697A"/>
    <w:rsid w:val="00AF1D8D"/>
    <w:rsid w:val="00AF58FB"/>
    <w:rsid w:val="00B17E67"/>
    <w:rsid w:val="00B2079F"/>
    <w:rsid w:val="00B2259C"/>
    <w:rsid w:val="00B230DD"/>
    <w:rsid w:val="00B35AB5"/>
    <w:rsid w:val="00B45F61"/>
    <w:rsid w:val="00B53A62"/>
    <w:rsid w:val="00B626AF"/>
    <w:rsid w:val="00B73236"/>
    <w:rsid w:val="00B76CD1"/>
    <w:rsid w:val="00B81A2D"/>
    <w:rsid w:val="00B81BF4"/>
    <w:rsid w:val="00B82AA8"/>
    <w:rsid w:val="00B9511D"/>
    <w:rsid w:val="00BB13DC"/>
    <w:rsid w:val="00BB611F"/>
    <w:rsid w:val="00BB6489"/>
    <w:rsid w:val="00BB6639"/>
    <w:rsid w:val="00BD027E"/>
    <w:rsid w:val="00BE2AF4"/>
    <w:rsid w:val="00BF262A"/>
    <w:rsid w:val="00C002B4"/>
    <w:rsid w:val="00C16253"/>
    <w:rsid w:val="00C21D1F"/>
    <w:rsid w:val="00C21F77"/>
    <w:rsid w:val="00C239F1"/>
    <w:rsid w:val="00C36F0C"/>
    <w:rsid w:val="00C36F5A"/>
    <w:rsid w:val="00C51F70"/>
    <w:rsid w:val="00C7412C"/>
    <w:rsid w:val="00C83E4F"/>
    <w:rsid w:val="00CA2B38"/>
    <w:rsid w:val="00CA7141"/>
    <w:rsid w:val="00CC7C2A"/>
    <w:rsid w:val="00CF3794"/>
    <w:rsid w:val="00CF44D0"/>
    <w:rsid w:val="00CF744D"/>
    <w:rsid w:val="00D007DF"/>
    <w:rsid w:val="00D02CEC"/>
    <w:rsid w:val="00D054BE"/>
    <w:rsid w:val="00D155CC"/>
    <w:rsid w:val="00D20948"/>
    <w:rsid w:val="00D213D8"/>
    <w:rsid w:val="00D26095"/>
    <w:rsid w:val="00D34784"/>
    <w:rsid w:val="00D379A3"/>
    <w:rsid w:val="00D4701F"/>
    <w:rsid w:val="00D5129C"/>
    <w:rsid w:val="00D53054"/>
    <w:rsid w:val="00D64FB3"/>
    <w:rsid w:val="00D74389"/>
    <w:rsid w:val="00D8061E"/>
    <w:rsid w:val="00DB032D"/>
    <w:rsid w:val="00DB6247"/>
    <w:rsid w:val="00DC62EF"/>
    <w:rsid w:val="00DE12FA"/>
    <w:rsid w:val="00DF4422"/>
    <w:rsid w:val="00E020E1"/>
    <w:rsid w:val="00E024DC"/>
    <w:rsid w:val="00E05238"/>
    <w:rsid w:val="00E05262"/>
    <w:rsid w:val="00E06188"/>
    <w:rsid w:val="00E26486"/>
    <w:rsid w:val="00E27D2A"/>
    <w:rsid w:val="00E516F7"/>
    <w:rsid w:val="00E624C3"/>
    <w:rsid w:val="00ED01A2"/>
    <w:rsid w:val="00ED123C"/>
    <w:rsid w:val="00EF214F"/>
    <w:rsid w:val="00F114E8"/>
    <w:rsid w:val="00F155DA"/>
    <w:rsid w:val="00F16709"/>
    <w:rsid w:val="00F25BD9"/>
    <w:rsid w:val="00F262C9"/>
    <w:rsid w:val="00F449DF"/>
    <w:rsid w:val="00F55E37"/>
    <w:rsid w:val="00F67499"/>
    <w:rsid w:val="00F70358"/>
    <w:rsid w:val="00F765C7"/>
    <w:rsid w:val="00F91039"/>
    <w:rsid w:val="00FA4CF5"/>
    <w:rsid w:val="00FA600A"/>
    <w:rsid w:val="00FC3FBE"/>
    <w:rsid w:val="00FD2669"/>
    <w:rsid w:val="00FE367D"/>
    <w:rsid w:val="00FE6FF9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D266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526C48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0A1948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845C8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85201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52010"/>
  </w:style>
  <w:style w:type="character" w:customStyle="1" w:styleId="30">
    <w:name w:val="Заголовок 3 Знак"/>
    <w:basedOn w:val="a0"/>
    <w:link w:val="3"/>
    <w:rsid w:val="00FD2669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D266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526C48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0A1948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845C8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85201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52010"/>
  </w:style>
  <w:style w:type="character" w:customStyle="1" w:styleId="30">
    <w:name w:val="Заголовок 3 Знак"/>
    <w:basedOn w:val="a0"/>
    <w:link w:val="3"/>
    <w:rsid w:val="00FD2669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CFF1A-1A87-44CD-A603-5B519E52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2020-09-17T05:05:00Z</dcterms:modified>
</cp:coreProperties>
</file>